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D5FC" w14:textId="77777777" w:rsidR="003B7006" w:rsidRDefault="00000000">
      <w:pPr>
        <w:spacing w:after="80"/>
        <w:jc w:val="center"/>
      </w:pPr>
      <w:r>
        <w:rPr>
          <w:b/>
          <w:sz w:val="30"/>
        </w:rPr>
        <w:t>SMĚRNICE PRO NÁVŠTĚVY V ZÁKLADNÍ ŠKOLE</w:t>
      </w:r>
    </w:p>
    <w:p w14:paraId="4DFF04D4" w14:textId="77777777" w:rsidR="003B7006" w:rsidRDefault="00000000">
      <w:pPr>
        <w:spacing w:after="60"/>
        <w:jc w:val="center"/>
      </w:pPr>
      <w:r>
        <w:rPr>
          <w:b/>
        </w:rPr>
        <w:t>Mateřská a základní škola Questo</w:t>
      </w:r>
    </w:p>
    <w:p w14:paraId="4B692284" w14:textId="1EA5AD2A" w:rsidR="003B7006" w:rsidRDefault="00000000">
      <w:pPr>
        <w:jc w:val="center"/>
      </w:pPr>
      <w:r>
        <w:rPr>
          <w:b/>
          <w:sz w:val="20"/>
        </w:rPr>
        <w:t>Č. j.: 1</w:t>
      </w:r>
      <w:r w:rsidR="002357FA">
        <w:rPr>
          <w:b/>
          <w:sz w:val="20"/>
        </w:rPr>
        <w:t>6</w:t>
      </w:r>
      <w:r>
        <w:rPr>
          <w:b/>
          <w:sz w:val="20"/>
        </w:rPr>
        <w:t>/2026</w:t>
      </w:r>
    </w:p>
    <w:p w14:paraId="1B5DF234" w14:textId="77777777" w:rsidR="003B7006" w:rsidRDefault="00000000">
      <w:pPr>
        <w:spacing w:after="100"/>
      </w:pPr>
      <w:r>
        <w:rPr>
          <w:sz w:val="20"/>
        </w:rPr>
        <w:t>Místo poskytování vzdělávání ZŠ: Lužická 468, 396 01 Humpolec</w:t>
      </w:r>
    </w:p>
    <w:p w14:paraId="7E217CF8" w14:textId="77777777" w:rsidR="003B7006" w:rsidRDefault="00000000">
      <w:pPr>
        <w:spacing w:after="100"/>
      </w:pPr>
      <w:r>
        <w:rPr>
          <w:sz w:val="20"/>
        </w:rPr>
        <w:t>Ředitelka školy: Helena Kottová</w:t>
      </w:r>
    </w:p>
    <w:p w14:paraId="65C42C41" w14:textId="77777777" w:rsidR="003B7006" w:rsidRDefault="00000000">
      <w:pPr>
        <w:spacing w:after="100"/>
      </w:pPr>
      <w:r>
        <w:rPr>
          <w:sz w:val="20"/>
        </w:rPr>
        <w:t>Platnost od: 1. 9. 2026</w:t>
      </w:r>
    </w:p>
    <w:p w14:paraId="31E2A4B0" w14:textId="77777777" w:rsidR="003B7006" w:rsidRDefault="00000000">
      <w:pPr>
        <w:spacing w:after="100"/>
      </w:pPr>
      <w:r>
        <w:rPr>
          <w:sz w:val="20"/>
        </w:rPr>
        <w:t>Účinnost od: 1. 9. 2026</w:t>
      </w:r>
    </w:p>
    <w:p w14:paraId="5ED4BD11" w14:textId="77777777" w:rsidR="003B7006" w:rsidRDefault="00000000">
      <w:pPr>
        <w:spacing w:after="100"/>
      </w:pPr>
      <w:r>
        <w:rPr>
          <w:b/>
          <w:sz w:val="26"/>
        </w:rPr>
        <w:t>1. Účel směrnice</w:t>
      </w:r>
    </w:p>
    <w:p w14:paraId="226619CE" w14:textId="77777777" w:rsidR="003B7006" w:rsidRDefault="00000000">
      <w:pPr>
        <w:spacing w:after="100"/>
      </w:pPr>
      <w:r>
        <w:rPr>
          <w:sz w:val="20"/>
        </w:rPr>
        <w:t>Tato směrnice stanovuje pravidla pro vstup a pohyb návštěv a dalších osob, které nejsou žáky nebo zaměstnanci školy, v budově základní školy na adrese Lužická 468, Humpolec.</w:t>
      </w:r>
    </w:p>
    <w:p w14:paraId="41F8CB81" w14:textId="77777777" w:rsidR="003B7006" w:rsidRDefault="00000000">
      <w:pPr>
        <w:spacing w:after="100"/>
      </w:pPr>
      <w:r>
        <w:rPr>
          <w:sz w:val="20"/>
        </w:rPr>
        <w:t>Cílem je zajistit bezpečnost žáků a zaměstnanců, ochranu majetku školy a současně umožnit oprávněným návštěvám přístup do školy bez zbytečného narušování vzdělávání.</w:t>
      </w:r>
    </w:p>
    <w:p w14:paraId="00A3DB46" w14:textId="167C3AFA" w:rsidR="003B7006" w:rsidRDefault="00000000">
      <w:pPr>
        <w:spacing w:after="100"/>
      </w:pPr>
      <w:r>
        <w:rPr>
          <w:sz w:val="20"/>
        </w:rPr>
        <w:t xml:space="preserve">Škola je oprávněna stanovit prostory, ve kterých se návštěvy mohou pohybovat, a podmínky jejich vstupu. Tento princip odpovídá doporučení MŠMT pro úpravu vstupu cizích osob do škol. </w:t>
      </w:r>
    </w:p>
    <w:p w14:paraId="291FC3E1" w14:textId="77777777" w:rsidR="003B7006" w:rsidRDefault="00000000">
      <w:pPr>
        <w:spacing w:after="100"/>
      </w:pPr>
      <w:r>
        <w:rPr>
          <w:b/>
          <w:sz w:val="26"/>
        </w:rPr>
        <w:t>2. Kdo je návštěvou</w:t>
      </w:r>
    </w:p>
    <w:p w14:paraId="42AA521A" w14:textId="77777777" w:rsidR="003B7006" w:rsidRDefault="00000000">
      <w:pPr>
        <w:spacing w:after="100"/>
      </w:pPr>
      <w:r>
        <w:rPr>
          <w:sz w:val="20"/>
        </w:rPr>
        <w:t>Za návštěvu se pro účely této směrnice považuje zejména zákonný zástupce nebo jiná doprovázející osoba, zájemce o školu, dodavatel, řemeslník, odborný pracovník, lektor, zástupce jiné organizace, úřední osoba nebo jiná osoba, která není zaměstnancem školy ani žákem.</w:t>
      </w:r>
    </w:p>
    <w:p w14:paraId="1B1C79BD" w14:textId="77777777" w:rsidR="003B7006" w:rsidRDefault="00000000">
      <w:pPr>
        <w:spacing w:after="100"/>
      </w:pPr>
      <w:r>
        <w:rPr>
          <w:sz w:val="20"/>
        </w:rPr>
        <w:t>Návštěva vstupuje do školy pouze z oprávněného důvodu a respektuje pokyny zaměstnanců školy.</w:t>
      </w:r>
    </w:p>
    <w:p w14:paraId="2E7711FE" w14:textId="77777777" w:rsidR="003B7006" w:rsidRDefault="00000000">
      <w:pPr>
        <w:spacing w:after="100"/>
      </w:pPr>
      <w:r>
        <w:rPr>
          <w:b/>
          <w:sz w:val="26"/>
        </w:rPr>
        <w:t>3. Ohlášení návštěvy při příchodu</w:t>
      </w:r>
    </w:p>
    <w:p w14:paraId="28F9F7F2" w14:textId="77777777" w:rsidR="003B7006" w:rsidRDefault="00000000">
      <w:pPr>
        <w:spacing w:after="40"/>
      </w:pPr>
      <w:r>
        <w:rPr>
          <w:sz w:val="20"/>
        </w:rPr>
        <w:t>• Každá návštěva je při příchodu povinna oznámit svou přítomnost pedagogovi školy.</w:t>
      </w:r>
    </w:p>
    <w:p w14:paraId="18A9BB02" w14:textId="77777777" w:rsidR="003B7006" w:rsidRDefault="00000000">
      <w:pPr>
        <w:spacing w:after="40"/>
      </w:pPr>
      <w:r>
        <w:rPr>
          <w:sz w:val="20"/>
        </w:rPr>
        <w:t>• Návštěva uvede důvod návštěvy a osobu, za kterou přichází.</w:t>
      </w:r>
    </w:p>
    <w:p w14:paraId="42780921" w14:textId="77777777" w:rsidR="003B7006" w:rsidRDefault="00000000">
      <w:pPr>
        <w:spacing w:after="40"/>
      </w:pPr>
      <w:r>
        <w:rPr>
          <w:sz w:val="20"/>
        </w:rPr>
        <w:t>• Pokud je návštěva předem domluvena, pedagog ověří její účel a podle potřeby návštěvu doprovodí.</w:t>
      </w:r>
    </w:p>
    <w:p w14:paraId="120302D2" w14:textId="77777777" w:rsidR="003B7006" w:rsidRDefault="00000000">
      <w:pPr>
        <w:spacing w:after="40"/>
      </w:pPr>
      <w:r>
        <w:rPr>
          <w:sz w:val="20"/>
        </w:rPr>
        <w:t>• Návštěva nesmí bez vědomí zaměstnance školy samostatně vstupovat do tříd, kabinetů, kanceláří ani dalších prostor určených pouze zaměstnancům nebo žákům.</w:t>
      </w:r>
    </w:p>
    <w:p w14:paraId="188FDEE0" w14:textId="77777777" w:rsidR="003B7006" w:rsidRDefault="00000000">
      <w:pPr>
        <w:spacing w:after="40"/>
      </w:pPr>
      <w:r>
        <w:rPr>
          <w:sz w:val="20"/>
        </w:rPr>
        <w:t>• V případě pochybností o oprávněnosti vstupu rozhoduje ředitelka školy nebo jí pověřený zaměstnanec.</w:t>
      </w:r>
    </w:p>
    <w:p w14:paraId="6265EDC5" w14:textId="77777777" w:rsidR="003B7006" w:rsidRDefault="00000000">
      <w:pPr>
        <w:spacing w:after="100"/>
      </w:pPr>
      <w:r>
        <w:rPr>
          <w:b/>
          <w:sz w:val="26"/>
        </w:rPr>
        <w:t>4. Pohyb návštěv v budově školy</w:t>
      </w:r>
    </w:p>
    <w:p w14:paraId="7B5F99D2" w14:textId="77777777" w:rsidR="003B7006" w:rsidRDefault="00000000">
      <w:pPr>
        <w:spacing w:after="100"/>
      </w:pPr>
      <w:r>
        <w:rPr>
          <w:sz w:val="20"/>
        </w:rPr>
        <w:t>Návštěva se pohybuje pouze v prostorách nezbytných pro účel své návštěvy a respektuje pokyny zaměstnanců školy.</w:t>
      </w:r>
    </w:p>
    <w:p w14:paraId="1D9D05C7" w14:textId="77777777" w:rsidR="003B7006" w:rsidRDefault="00000000">
      <w:pPr>
        <w:spacing w:after="40"/>
      </w:pPr>
      <w:r>
        <w:rPr>
          <w:sz w:val="20"/>
        </w:rPr>
        <w:t>• Návštěva nevstupuje do probíhající výuky bez předchozí dohody s pedagogem.</w:t>
      </w:r>
    </w:p>
    <w:p w14:paraId="2BF359C4" w14:textId="77777777" w:rsidR="003B7006" w:rsidRDefault="00000000">
      <w:pPr>
        <w:spacing w:after="40"/>
      </w:pPr>
      <w:r>
        <w:rPr>
          <w:sz w:val="20"/>
        </w:rPr>
        <w:t>• Návštěva nesmí bez souhlasu zaměstnance pořizovat fotografie, videozáznamy nebo zvukové záznamy žáků či zaměstnanců.</w:t>
      </w:r>
    </w:p>
    <w:p w14:paraId="31C79011" w14:textId="77777777" w:rsidR="003B7006" w:rsidRDefault="00000000">
      <w:pPr>
        <w:spacing w:after="40"/>
      </w:pPr>
      <w:r>
        <w:rPr>
          <w:sz w:val="20"/>
        </w:rPr>
        <w:t>• Návštěva nesmí manipulovat s vybavením, pomůckami, dokumentací ani osobními věcmi žáků nebo zaměstnanců.</w:t>
      </w:r>
    </w:p>
    <w:p w14:paraId="4FEEAA2D" w14:textId="77777777" w:rsidR="003B7006" w:rsidRDefault="00000000">
      <w:pPr>
        <w:spacing w:after="40"/>
      </w:pPr>
      <w:r>
        <w:rPr>
          <w:sz w:val="20"/>
        </w:rPr>
        <w:t>• Návštěva nesmí narušovat provoz školy ani bezpečnost žáků.</w:t>
      </w:r>
    </w:p>
    <w:p w14:paraId="12035D90" w14:textId="77777777" w:rsidR="003B7006" w:rsidRDefault="00000000">
      <w:pPr>
        <w:spacing w:after="40"/>
      </w:pPr>
      <w:r>
        <w:rPr>
          <w:sz w:val="20"/>
        </w:rPr>
        <w:t>• Návštěva je povinna řídit se pokyny zaměstnanců školy v případě mimořádné události, evakuace nebo jiného bezpečnostního opatření.</w:t>
      </w:r>
    </w:p>
    <w:p w14:paraId="26290F4B" w14:textId="77777777" w:rsidR="003B7006" w:rsidRDefault="00000000">
      <w:pPr>
        <w:spacing w:after="100"/>
      </w:pPr>
      <w:r>
        <w:rPr>
          <w:b/>
          <w:sz w:val="26"/>
        </w:rPr>
        <w:t>5. Toalety pro návštěvy</w:t>
      </w:r>
    </w:p>
    <w:p w14:paraId="103C69A5" w14:textId="77777777" w:rsidR="003B7006" w:rsidRDefault="00000000">
      <w:pPr>
        <w:spacing w:after="100"/>
      </w:pPr>
      <w:r>
        <w:rPr>
          <w:sz w:val="20"/>
        </w:rPr>
        <w:t>Návštěvy mohou využívat toalety určené pro veřejnost v prvním podlaží budovy.</w:t>
      </w:r>
    </w:p>
    <w:p w14:paraId="78AD97A9" w14:textId="77777777" w:rsidR="003B7006" w:rsidRDefault="00000000">
      <w:pPr>
        <w:spacing w:after="100"/>
      </w:pPr>
      <w:r>
        <w:rPr>
          <w:sz w:val="20"/>
        </w:rPr>
        <w:t>Návštěvy nepoužívají toalety určené výhradně žákům nebo zaměstnancům, pokud jim zaměstnanec školy výslovně neurčí jinak.</w:t>
      </w:r>
    </w:p>
    <w:p w14:paraId="36A01B7E" w14:textId="77777777" w:rsidR="003B7006" w:rsidRDefault="00000000">
      <w:pPr>
        <w:spacing w:after="100"/>
      </w:pPr>
      <w:r>
        <w:rPr>
          <w:sz w:val="20"/>
        </w:rPr>
        <w:lastRenderedPageBreak/>
        <w:t>Po použití toalety návštěva dodržuje běžná hygienická pravidla a respektuje provozní režim školy.</w:t>
      </w:r>
    </w:p>
    <w:p w14:paraId="374B763C" w14:textId="77777777" w:rsidR="003B7006" w:rsidRDefault="00000000">
      <w:pPr>
        <w:spacing w:after="100"/>
      </w:pPr>
      <w:r>
        <w:rPr>
          <w:b/>
          <w:sz w:val="26"/>
        </w:rPr>
        <w:t>6. Chování návštěv ve škole</w:t>
      </w:r>
    </w:p>
    <w:p w14:paraId="65039DE2" w14:textId="77777777" w:rsidR="003B7006" w:rsidRDefault="00000000">
      <w:pPr>
        <w:spacing w:after="100"/>
      </w:pPr>
      <w:r>
        <w:rPr>
          <w:sz w:val="20"/>
        </w:rPr>
        <w:t>Každá návštěva je povinna chovat se tak, aby neohrožovala bezpečnost, zdraví, důstojnost ani soukromí žáků a zaměstnanců a nenarušovala vzdělávání.</w:t>
      </w:r>
    </w:p>
    <w:p w14:paraId="56CCC8E2" w14:textId="77777777" w:rsidR="003B7006" w:rsidRDefault="00000000">
      <w:pPr>
        <w:spacing w:after="40"/>
      </w:pPr>
      <w:r>
        <w:rPr>
          <w:sz w:val="20"/>
        </w:rPr>
        <w:t>• zachovávat klid a nerušit probíhající výuku ani práci zaměstnanců</w:t>
      </w:r>
    </w:p>
    <w:p w14:paraId="09436185" w14:textId="77777777" w:rsidR="003B7006" w:rsidRDefault="00000000">
      <w:pPr>
        <w:spacing w:after="40"/>
      </w:pPr>
      <w:r>
        <w:rPr>
          <w:sz w:val="20"/>
        </w:rPr>
        <w:t>• nepoužívat vulgární, výhružné, ponižující nebo agresivní projevy</w:t>
      </w:r>
    </w:p>
    <w:p w14:paraId="7900CF81" w14:textId="77777777" w:rsidR="003B7006" w:rsidRDefault="00000000">
      <w:pPr>
        <w:spacing w:after="40"/>
      </w:pPr>
      <w:r>
        <w:rPr>
          <w:sz w:val="20"/>
        </w:rPr>
        <w:t>• respektovat osobní prostor a soukromí žáků a zaměstnanců</w:t>
      </w:r>
    </w:p>
    <w:p w14:paraId="2F257DCD" w14:textId="77777777" w:rsidR="003B7006" w:rsidRDefault="00000000">
      <w:pPr>
        <w:spacing w:after="40"/>
      </w:pPr>
      <w:r>
        <w:rPr>
          <w:sz w:val="20"/>
        </w:rPr>
        <w:t>• nevyvolávat konflikty a nezasahovat do řešení pedagogických nebo kázeňských situací bez pověření školy</w:t>
      </w:r>
    </w:p>
    <w:p w14:paraId="4C57F7B7" w14:textId="77777777" w:rsidR="003B7006" w:rsidRDefault="00000000">
      <w:pPr>
        <w:spacing w:after="40"/>
      </w:pPr>
      <w:r>
        <w:rPr>
          <w:sz w:val="20"/>
        </w:rPr>
        <w:t>• nepohybovat se po škole pod vlivem alkoholu nebo jiné návykové látky.</w:t>
      </w:r>
    </w:p>
    <w:p w14:paraId="65C703F1" w14:textId="77777777" w:rsidR="003B7006" w:rsidRDefault="00000000">
      <w:pPr>
        <w:spacing w:after="100"/>
      </w:pPr>
      <w:r>
        <w:rPr>
          <w:b/>
          <w:sz w:val="26"/>
        </w:rPr>
        <w:t>7. Zákaz návykových látek a nebezpečného jednání</w:t>
      </w:r>
    </w:p>
    <w:p w14:paraId="1EEF13F0" w14:textId="77777777" w:rsidR="003B7006" w:rsidRDefault="00000000">
      <w:pPr>
        <w:spacing w:after="100"/>
      </w:pPr>
      <w:r>
        <w:rPr>
          <w:sz w:val="20"/>
        </w:rPr>
        <w:t>V prostorách školy a na pozemcích školy je návštěvám zakázáno:</w:t>
      </w:r>
    </w:p>
    <w:p w14:paraId="54DC9A6E" w14:textId="77777777" w:rsidR="003B7006" w:rsidRDefault="00000000">
      <w:pPr>
        <w:spacing w:after="40"/>
      </w:pPr>
      <w:r>
        <w:rPr>
          <w:sz w:val="20"/>
        </w:rPr>
        <w:t>• požívat alkoholické nápoje</w:t>
      </w:r>
    </w:p>
    <w:p w14:paraId="2E1D494D" w14:textId="77777777" w:rsidR="003B7006" w:rsidRDefault="00000000">
      <w:pPr>
        <w:spacing w:after="40"/>
      </w:pPr>
      <w:r>
        <w:rPr>
          <w:sz w:val="20"/>
        </w:rPr>
        <w:t>• užívat, držet, distribuovat nebo nabízet omamné a psychotropní látky a jiné návykové látky</w:t>
      </w:r>
    </w:p>
    <w:p w14:paraId="3491D28F" w14:textId="77777777" w:rsidR="003B7006" w:rsidRDefault="00000000">
      <w:pPr>
        <w:spacing w:after="40"/>
      </w:pPr>
      <w:r>
        <w:rPr>
          <w:sz w:val="20"/>
        </w:rPr>
        <w:t>• kouřit nebo užívat elektronické cigarety a jiné nikotinové výrobky</w:t>
      </w:r>
    </w:p>
    <w:p w14:paraId="59478BA5" w14:textId="77777777" w:rsidR="003B7006" w:rsidRDefault="00000000">
      <w:pPr>
        <w:spacing w:after="40"/>
      </w:pPr>
      <w:r>
        <w:rPr>
          <w:sz w:val="20"/>
        </w:rPr>
        <w:t>• vnášet předměty nebo látky, které mohou ohrozit bezpečnost nebo zdraví žáků či zaměstnanců</w:t>
      </w:r>
    </w:p>
    <w:p w14:paraId="28C50EA9" w14:textId="77777777" w:rsidR="003B7006" w:rsidRDefault="00000000">
      <w:pPr>
        <w:spacing w:after="40"/>
      </w:pPr>
      <w:r>
        <w:rPr>
          <w:sz w:val="20"/>
        </w:rPr>
        <w:t>• přicházet do školy pod vlivem alkoholu nebo jiné návykové látky.</w:t>
      </w:r>
    </w:p>
    <w:p w14:paraId="2AD03B71" w14:textId="6033BB3C" w:rsidR="003B7006" w:rsidRDefault="00000000">
      <w:pPr>
        <w:spacing w:after="100"/>
      </w:pPr>
      <w:r>
        <w:rPr>
          <w:sz w:val="20"/>
        </w:rPr>
        <w:t xml:space="preserve">MŠMT doporučuje školám výslovně upravit zákaz vnášení a užívání látek ohrožujících bezpečnost a zdraví, včetně alkoholu a omamných látek, a zákaz kouření v prostorách školy a při školních akcích. </w:t>
      </w:r>
    </w:p>
    <w:p w14:paraId="118533EC" w14:textId="77777777" w:rsidR="003B7006" w:rsidRDefault="00000000">
      <w:pPr>
        <w:spacing w:after="100"/>
      </w:pPr>
      <w:r>
        <w:rPr>
          <w:b/>
          <w:sz w:val="26"/>
        </w:rPr>
        <w:t>8. Narušování výuky a provozu školy</w:t>
      </w:r>
    </w:p>
    <w:p w14:paraId="3E259E5B" w14:textId="77777777" w:rsidR="003B7006" w:rsidRDefault="00000000">
      <w:pPr>
        <w:spacing w:after="100"/>
      </w:pPr>
      <w:r>
        <w:rPr>
          <w:sz w:val="20"/>
        </w:rPr>
        <w:t>Návštěva nesmí svým jednáním narušovat vzdělávání, odpočinek, práci pedagogických pracovníků ani běžný provoz školy.</w:t>
      </w:r>
    </w:p>
    <w:p w14:paraId="4438D6AF" w14:textId="77777777" w:rsidR="003B7006" w:rsidRDefault="00000000">
      <w:pPr>
        <w:spacing w:after="40"/>
      </w:pPr>
      <w:r>
        <w:rPr>
          <w:sz w:val="20"/>
        </w:rPr>
        <w:t>• nevolá na žáky během výuky a neoslovuje je bez souvislosti s účelem návštěvy</w:t>
      </w:r>
    </w:p>
    <w:p w14:paraId="5390D84E" w14:textId="77777777" w:rsidR="003B7006" w:rsidRDefault="00000000">
      <w:pPr>
        <w:spacing w:after="40"/>
      </w:pPr>
      <w:r>
        <w:rPr>
          <w:sz w:val="20"/>
        </w:rPr>
        <w:t>• nevstupuje do tříd bez souhlasu pedagoga</w:t>
      </w:r>
    </w:p>
    <w:p w14:paraId="76C71547" w14:textId="77777777" w:rsidR="003B7006" w:rsidRDefault="00000000">
      <w:pPr>
        <w:spacing w:after="40"/>
      </w:pPr>
      <w:r>
        <w:rPr>
          <w:sz w:val="20"/>
        </w:rPr>
        <w:t>• nepouští hlasitou hudbu ani nepoužívá jiné zdroje nadměrného hluku</w:t>
      </w:r>
    </w:p>
    <w:p w14:paraId="4E88490A" w14:textId="77777777" w:rsidR="003B7006" w:rsidRDefault="00000000">
      <w:pPr>
        <w:spacing w:after="40"/>
      </w:pPr>
      <w:r>
        <w:rPr>
          <w:sz w:val="20"/>
        </w:rPr>
        <w:t>• neprovádí obchodní, propagační nebo jiné aktivity bez předchozího souhlasu školy</w:t>
      </w:r>
    </w:p>
    <w:p w14:paraId="5D66F566" w14:textId="77777777" w:rsidR="003B7006" w:rsidRDefault="00000000">
      <w:pPr>
        <w:spacing w:after="40"/>
      </w:pPr>
      <w:r>
        <w:rPr>
          <w:sz w:val="20"/>
        </w:rPr>
        <w:t>• respektuje čas a prostor určený pro jednání s pracovníky školy.</w:t>
      </w:r>
    </w:p>
    <w:p w14:paraId="51E1320E" w14:textId="77777777" w:rsidR="003B7006" w:rsidRDefault="00000000">
      <w:pPr>
        <w:spacing w:after="100"/>
      </w:pPr>
      <w:r>
        <w:rPr>
          <w:b/>
          <w:sz w:val="26"/>
        </w:rPr>
        <w:t>9. Bezpečnost a odpovědnost</w:t>
      </w:r>
    </w:p>
    <w:p w14:paraId="474A216C" w14:textId="77777777" w:rsidR="003B7006" w:rsidRDefault="00000000">
      <w:pPr>
        <w:spacing w:after="100"/>
      </w:pPr>
      <w:r>
        <w:rPr>
          <w:sz w:val="20"/>
        </w:rPr>
        <w:t>Návštěva odpovídá za své chování a za škodu, kterou způsobí porušením právních nebo interních pravidel školy.</w:t>
      </w:r>
    </w:p>
    <w:p w14:paraId="01F0FA04" w14:textId="77777777" w:rsidR="003B7006" w:rsidRDefault="00000000">
      <w:pPr>
        <w:spacing w:after="100"/>
      </w:pPr>
      <w:r>
        <w:rPr>
          <w:sz w:val="20"/>
        </w:rPr>
        <w:t>Návštěva je povinna bezodkladně upozornit zaměstnance školy na úraz, nebezpečnou situaci, poškození majetku nebo jinou skutečnost, která může ohrozit bezpečnost osob.</w:t>
      </w:r>
    </w:p>
    <w:p w14:paraId="14B40D66" w14:textId="77777777" w:rsidR="003B7006" w:rsidRDefault="00000000">
      <w:pPr>
        <w:spacing w:after="100"/>
      </w:pPr>
      <w:r>
        <w:rPr>
          <w:sz w:val="20"/>
        </w:rPr>
        <w:t>V případě evakuace nebo jiné mimořádné situace se návštěva řídí pokyny zaměstnanců školy a opustí budovu určenou únikovou cestou.</w:t>
      </w:r>
    </w:p>
    <w:p w14:paraId="5A72C065" w14:textId="77777777" w:rsidR="003B7006" w:rsidRDefault="00000000">
      <w:pPr>
        <w:spacing w:after="100"/>
      </w:pPr>
      <w:r>
        <w:rPr>
          <w:b/>
          <w:sz w:val="26"/>
        </w:rPr>
        <w:t>10. Porušení směrnice</w:t>
      </w:r>
    </w:p>
    <w:p w14:paraId="7F4BD853" w14:textId="77777777" w:rsidR="003B7006" w:rsidRDefault="00000000">
      <w:pPr>
        <w:spacing w:after="100"/>
      </w:pPr>
      <w:r>
        <w:rPr>
          <w:sz w:val="20"/>
        </w:rPr>
        <w:t>Pokud návštěva poruší tuto směrnici, může ji zaměstnanec školy vyzvat k okamžitému ukončení nevhodného jednání. Při závažném nebo opakovaném porušení může být návštěva vyzvána k opuštění budovy a pozemku školy.</w:t>
      </w:r>
    </w:p>
    <w:p w14:paraId="1BB6EF1A" w14:textId="77777777" w:rsidR="003B7006" w:rsidRDefault="00000000">
      <w:pPr>
        <w:spacing w:after="100"/>
      </w:pPr>
      <w:r>
        <w:rPr>
          <w:sz w:val="20"/>
        </w:rPr>
        <w:t>Při podezření na spáchání protiprávního jednání škola postupuje podle povahy situace a může přivolat Policii České republiky nebo jinou příslušnou pomoc.</w:t>
      </w:r>
    </w:p>
    <w:p w14:paraId="53FF712A" w14:textId="77777777" w:rsidR="003B7006" w:rsidRDefault="00000000">
      <w:pPr>
        <w:spacing w:after="100"/>
      </w:pPr>
      <w:r>
        <w:rPr>
          <w:sz w:val="20"/>
        </w:rPr>
        <w:t>O omezení nebo zákazu dalšího vstupu konkrétní osoby do školy rozhoduje ředitelka školy, případně jí pověřený zaměstnanec v naléhavé situaci.</w:t>
      </w:r>
    </w:p>
    <w:p w14:paraId="09A5455B" w14:textId="77777777" w:rsidR="003B7006" w:rsidRDefault="00000000">
      <w:pPr>
        <w:spacing w:after="100"/>
      </w:pPr>
      <w:r>
        <w:rPr>
          <w:b/>
          <w:sz w:val="26"/>
        </w:rPr>
        <w:lastRenderedPageBreak/>
        <w:t>11. Výjimky</w:t>
      </w:r>
    </w:p>
    <w:p w14:paraId="24627985" w14:textId="77777777" w:rsidR="003B7006" w:rsidRDefault="00000000">
      <w:pPr>
        <w:spacing w:after="100"/>
      </w:pPr>
      <w:r>
        <w:rPr>
          <w:sz w:val="20"/>
        </w:rPr>
        <w:t>Výjimku z jednotlivých ustanovení této směrnice může z provozních nebo právních důvodů udělit ředitelka školy. Výjimka nesmí ohrozit bezpečnost žáků a zaměstnanců ani narušit řádný průběh vzdělávání.</w:t>
      </w:r>
    </w:p>
    <w:p w14:paraId="70DCA567" w14:textId="77777777" w:rsidR="003B7006" w:rsidRDefault="00000000">
      <w:pPr>
        <w:spacing w:after="100"/>
      </w:pPr>
      <w:r>
        <w:rPr>
          <w:b/>
          <w:sz w:val="26"/>
        </w:rPr>
        <w:t>12. Závěrečná ustanovení</w:t>
      </w:r>
    </w:p>
    <w:p w14:paraId="5BC24233" w14:textId="77777777" w:rsidR="003B7006" w:rsidRDefault="00000000">
      <w:pPr>
        <w:spacing w:after="100"/>
      </w:pPr>
      <w:r>
        <w:rPr>
          <w:sz w:val="20"/>
        </w:rPr>
        <w:t>Tato směrnice je závazná pro všechny návštěvy a další osoby vstupující do budovy základní školy na adrese Lužická 468, pokud pro ně není stanoveno zvláštní pravidlo.</w:t>
      </w:r>
    </w:p>
    <w:p w14:paraId="46727A04" w14:textId="77777777" w:rsidR="003B7006" w:rsidRDefault="00000000">
      <w:pPr>
        <w:spacing w:after="100"/>
      </w:pPr>
      <w:r>
        <w:rPr>
          <w:sz w:val="20"/>
        </w:rPr>
        <w:t>Směrnice je propojena zejména se školním řádem, provozními a bezpečnostními předpisy školy.</w:t>
      </w:r>
    </w:p>
    <w:p w14:paraId="30BFBCFA" w14:textId="77777777" w:rsidR="003B7006" w:rsidRDefault="00000000">
      <w:pPr>
        <w:spacing w:after="100"/>
      </w:pPr>
      <w:r>
        <w:rPr>
          <w:sz w:val="20"/>
        </w:rPr>
        <w:t>Směrnice nabývá platnosti a účinnosti dne 1. 9. 2026.</w:t>
      </w:r>
    </w:p>
    <w:p w14:paraId="46C18E46" w14:textId="069082B7" w:rsidR="003B7006" w:rsidRDefault="00000000">
      <w:pPr>
        <w:spacing w:after="200"/>
      </w:pPr>
      <w:r>
        <w:rPr>
          <w:sz w:val="20"/>
        </w:rPr>
        <w:t>V Humpolci dne:</w:t>
      </w:r>
      <w:r w:rsidR="005D0C97">
        <w:rPr>
          <w:sz w:val="20"/>
        </w:rPr>
        <w:t xml:space="preserve"> 1.9.2026</w:t>
      </w:r>
    </w:p>
    <w:p w14:paraId="0A7BE9E7" w14:textId="0E6F6B99" w:rsidR="003B7006" w:rsidRDefault="005D0C97">
      <w:pPr>
        <w:spacing w:after="100"/>
      </w:pPr>
      <w:r>
        <w:rPr>
          <w:b/>
          <w:sz w:val="20"/>
        </w:rPr>
        <w:t>Ing. Helena Kottová</w:t>
      </w:r>
    </w:p>
    <w:p w14:paraId="4EC8E78F" w14:textId="77777777" w:rsidR="003B7006" w:rsidRDefault="00000000">
      <w:pPr>
        <w:spacing w:after="100"/>
      </w:pPr>
      <w:r>
        <w:rPr>
          <w:sz w:val="20"/>
        </w:rPr>
        <w:t>ředitelka školy</w:t>
      </w:r>
    </w:p>
    <w:sectPr w:rsidR="003B7006" w:rsidSect="003E2731">
      <w:headerReference w:type="default" r:id="rId6"/>
      <w:footerReference w:type="default" r:id="rId7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FF8DB" w14:textId="77777777" w:rsidR="001B6624" w:rsidRDefault="001B6624" w:rsidP="00F909CA">
      <w:pPr>
        <w:spacing w:after="0" w:line="240" w:lineRule="auto"/>
      </w:pPr>
      <w:r>
        <w:separator/>
      </w:r>
    </w:p>
  </w:endnote>
  <w:endnote w:type="continuationSeparator" w:id="0">
    <w:p w14:paraId="584DEA8A" w14:textId="77777777" w:rsidR="001B6624" w:rsidRDefault="001B6624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6F80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87C94D" wp14:editId="224245AC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34228" w14:textId="77777777" w:rsidR="001B6624" w:rsidRDefault="001B6624" w:rsidP="00F909CA">
      <w:pPr>
        <w:spacing w:after="0" w:line="240" w:lineRule="auto"/>
      </w:pPr>
      <w:r>
        <w:separator/>
      </w:r>
    </w:p>
  </w:footnote>
  <w:footnote w:type="continuationSeparator" w:id="0">
    <w:p w14:paraId="7E40923B" w14:textId="77777777" w:rsidR="001B6624" w:rsidRDefault="001B6624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1535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462887F" wp14:editId="431B39DE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11F26"/>
    <w:rsid w:val="00042B46"/>
    <w:rsid w:val="00155294"/>
    <w:rsid w:val="001B6624"/>
    <w:rsid w:val="001F6A8A"/>
    <w:rsid w:val="00212209"/>
    <w:rsid w:val="002357FA"/>
    <w:rsid w:val="00293424"/>
    <w:rsid w:val="002C3525"/>
    <w:rsid w:val="0033099A"/>
    <w:rsid w:val="003B7006"/>
    <w:rsid w:val="003E2731"/>
    <w:rsid w:val="004F3D88"/>
    <w:rsid w:val="00500153"/>
    <w:rsid w:val="005D0C97"/>
    <w:rsid w:val="0061103B"/>
    <w:rsid w:val="006507BE"/>
    <w:rsid w:val="0065210F"/>
    <w:rsid w:val="00A735B5"/>
    <w:rsid w:val="00A96218"/>
    <w:rsid w:val="00AF3AD0"/>
    <w:rsid w:val="00C829DC"/>
    <w:rsid w:val="00CD5FCE"/>
    <w:rsid w:val="00D72A58"/>
    <w:rsid w:val="00D76328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A6976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</TotalTime>
  <Pages>3</Pages>
  <Words>857</Words>
  <Characters>5061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dcterms:created xsi:type="dcterms:W3CDTF">2026-08-17T17:32:00Z</dcterms:created>
  <dcterms:modified xsi:type="dcterms:W3CDTF">2026-08-17T18:00:00Z</dcterms:modified>
</cp:coreProperties>
</file>